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B2" w:rsidRDefault="003721B2" w:rsidP="003721B2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r>
        <w:rPr>
          <w:b/>
          <w:i/>
          <w:lang w:val="bg-BG"/>
        </w:rPr>
        <w:t>8</w:t>
      </w:r>
      <w:r w:rsidR="00564301">
        <w:rPr>
          <w:b/>
          <w:i/>
          <w:lang w:val="bg-BG"/>
        </w:rPr>
        <w:t>а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:rsidR="003721B2" w:rsidRDefault="003721B2" w:rsidP="003721B2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proofErr w:type="gramStart"/>
      <w:r>
        <w:rPr>
          <w:b/>
          <w:i/>
          <w:lang w:val="bg-BG"/>
        </w:rPr>
        <w:t>документи</w:t>
      </w:r>
      <w:proofErr w:type="gramEnd"/>
      <w:r>
        <w:rPr>
          <w:b/>
          <w:i/>
          <w:lang w:val="bg-BG"/>
        </w:rPr>
        <w:t xml:space="preserve"> за попълване</w:t>
      </w: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proofErr w:type="gramStart"/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  <w:proofErr w:type="gramEnd"/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proofErr w:type="gramStart"/>
      <w:r w:rsidRPr="004F6A9C">
        <w:rPr>
          <w:rFonts w:ascii="Verdana" w:hAnsi="Verdana"/>
          <w:b/>
          <w:smallCaps/>
          <w:sz w:val="18"/>
          <w:szCs w:val="18"/>
          <w:lang w:val="bg-BG"/>
        </w:rPr>
        <w:t>за</w:t>
      </w:r>
      <w:proofErr w:type="gramEnd"/>
      <w:r w:rsidRPr="004F6A9C">
        <w:rPr>
          <w:rFonts w:ascii="Verdana" w:hAnsi="Verdana"/>
          <w:b/>
          <w:smallCaps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D70DE5" w:rsidRDefault="003721B2" w:rsidP="003721B2">
      <w:pPr>
        <w:rPr>
          <w:rFonts w:ascii="Verdana" w:hAnsi="Verdana"/>
          <w:lang w:val="bg-BG"/>
        </w:rPr>
      </w:pPr>
      <w:proofErr w:type="gramStart"/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  <w:proofErr w:type="gramEnd"/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</w:t>
      </w:r>
      <w:proofErr w:type="gramStart"/>
      <w:r w:rsidRPr="004F6A9C">
        <w:rPr>
          <w:rFonts w:ascii="Verdana" w:hAnsi="Verdana"/>
          <w:i/>
          <w:sz w:val="12"/>
          <w:szCs w:val="12"/>
          <w:lang w:val="bg-BG"/>
        </w:rPr>
        <w:t>трите</w:t>
      </w:r>
      <w:proofErr w:type="gramEnd"/>
      <w:r w:rsidRPr="004F6A9C">
        <w:rPr>
          <w:rFonts w:ascii="Verdana" w:hAnsi="Verdana"/>
          <w:i/>
          <w:sz w:val="12"/>
          <w:szCs w:val="12"/>
          <w:lang w:val="bg-BG"/>
        </w:rPr>
        <w:t xml:space="preserve">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proofErr w:type="gramStart"/>
      <w:r w:rsidRPr="004F6A9C">
        <w:rPr>
          <w:rFonts w:ascii="Verdana" w:hAnsi="Verdana"/>
          <w:sz w:val="16"/>
          <w:szCs w:val="16"/>
          <w:lang w:val="bg-BG"/>
        </w:rPr>
        <w:t>с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 xml:space="preserve">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 xml:space="preserve">, </w:t>
      </w:r>
      <w:proofErr w:type="gramStart"/>
      <w:r w:rsidRPr="004F6A9C">
        <w:rPr>
          <w:rFonts w:ascii="Verdana" w:hAnsi="Verdana"/>
          <w:sz w:val="16"/>
          <w:szCs w:val="16"/>
          <w:lang w:val="bg-BG"/>
        </w:rPr>
        <w:t>притежаващ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>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proofErr w:type="gramStart"/>
      <w:r w:rsidRPr="004F6A9C">
        <w:rPr>
          <w:rFonts w:ascii="Verdana" w:hAnsi="Verdana"/>
          <w:sz w:val="16"/>
          <w:szCs w:val="16"/>
          <w:lang w:val="bg-BG"/>
        </w:rPr>
        <w:t>издадена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 xml:space="preserve">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proofErr w:type="gramStart"/>
      <w:r w:rsidRPr="004F6A9C">
        <w:rPr>
          <w:rFonts w:ascii="Verdana" w:hAnsi="Verdana"/>
          <w:sz w:val="16"/>
          <w:szCs w:val="16"/>
          <w:lang w:val="bg-BG"/>
        </w:rPr>
        <w:t>в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 xml:space="preserve">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</w:t>
      </w:r>
      <w:proofErr w:type="gramStart"/>
      <w:r w:rsidRPr="004F6A9C">
        <w:rPr>
          <w:rFonts w:ascii="Verdana" w:hAnsi="Verdana"/>
          <w:i/>
          <w:sz w:val="12"/>
          <w:szCs w:val="12"/>
          <w:lang w:val="bg-BG"/>
        </w:rPr>
        <w:t>управител</w:t>
      </w:r>
      <w:proofErr w:type="gramEnd"/>
      <w:r w:rsidRPr="004F6A9C">
        <w:rPr>
          <w:rFonts w:ascii="Verdana" w:hAnsi="Verdana"/>
          <w:i/>
          <w:sz w:val="12"/>
          <w:szCs w:val="12"/>
          <w:lang w:val="bg-BG"/>
        </w:rPr>
        <w:t xml:space="preserve">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proofErr w:type="gramStart"/>
      <w:r w:rsidRPr="004F6A9C">
        <w:rPr>
          <w:rFonts w:ascii="Verdana" w:hAnsi="Verdana"/>
          <w:sz w:val="16"/>
          <w:szCs w:val="16"/>
          <w:lang w:val="bg-BG"/>
        </w:rPr>
        <w:t>на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 xml:space="preserve">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</w:t>
      </w:r>
      <w:proofErr w:type="gramStart"/>
      <w:r w:rsidRPr="004F6A9C">
        <w:rPr>
          <w:rFonts w:ascii="Verdana" w:hAnsi="Verdana"/>
          <w:i/>
          <w:sz w:val="12"/>
          <w:szCs w:val="12"/>
          <w:lang w:val="bg-BG"/>
        </w:rPr>
        <w:t>наименование</w:t>
      </w:r>
      <w:proofErr w:type="gramEnd"/>
      <w:r w:rsidRPr="004F6A9C">
        <w:rPr>
          <w:rFonts w:ascii="Verdana" w:hAnsi="Verdana"/>
          <w:i/>
          <w:sz w:val="12"/>
          <w:szCs w:val="12"/>
          <w:lang w:val="bg-BG"/>
        </w:rPr>
        <w:t xml:space="preserve">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proofErr w:type="gramStart"/>
      <w:r w:rsidRPr="004F6A9C">
        <w:rPr>
          <w:rFonts w:ascii="Verdana" w:hAnsi="Verdana"/>
          <w:sz w:val="16"/>
          <w:szCs w:val="16"/>
          <w:lang w:val="bg-BG"/>
        </w:rPr>
        <w:t>със</w:t>
      </w:r>
      <w:proofErr w:type="gramEnd"/>
      <w:r w:rsidRPr="004F6A9C">
        <w:rPr>
          <w:rFonts w:ascii="Verdana" w:hAnsi="Verdana"/>
          <w:sz w:val="16"/>
          <w:szCs w:val="16"/>
          <w:lang w:val="bg-BG"/>
        </w:rPr>
        <w:t xml:space="preserve">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 xml:space="preserve">1. По смисъла на чл. 4 от Закона за малките и средни </w:t>
      </w:r>
      <w:proofErr w:type="gramStart"/>
      <w:r w:rsidRPr="004F6A9C">
        <w:rPr>
          <w:rFonts w:ascii="Verdana" w:hAnsi="Verdana"/>
          <w:sz w:val="16"/>
          <w:szCs w:val="14"/>
          <w:lang w:val="bg-BG"/>
        </w:rPr>
        <w:t>предприятия представляваното от мен предприятие</w:t>
      </w:r>
      <w:proofErr w:type="gramEnd"/>
      <w:r w:rsidRPr="004F6A9C">
        <w:rPr>
          <w:rFonts w:ascii="Verdana" w:hAnsi="Verdana"/>
          <w:sz w:val="16"/>
          <w:szCs w:val="14"/>
          <w:lang w:val="bg-BG"/>
        </w:rPr>
        <w:t xml:space="preserve"> е:</w:t>
      </w:r>
    </w:p>
    <w:p w:rsidR="003721B2" w:rsidRPr="004F6A9C" w:rsidRDefault="00B5715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B57152"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 xml:space="preserve">Независимо </w:t>
      </w:r>
      <w:proofErr w:type="gramStart"/>
      <w:r w:rsidRPr="004F6A9C">
        <w:rPr>
          <w:rFonts w:ascii="Verdana" w:hAnsi="Verdana"/>
          <w:sz w:val="16"/>
          <w:szCs w:val="14"/>
          <w:lang w:val="bg-BG"/>
        </w:rPr>
        <w:t>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</w:t>
      </w:r>
      <w:proofErr w:type="gramEnd"/>
      <w:r w:rsidRPr="004F6A9C">
        <w:rPr>
          <w:rFonts w:ascii="Verdana" w:hAnsi="Verdana"/>
          <w:sz w:val="16"/>
          <w:szCs w:val="14"/>
          <w:lang w:val="bg-BG"/>
        </w:rPr>
        <w:t xml:space="preserve">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 xml:space="preserve">Свързано </w:t>
      </w:r>
      <w:proofErr w:type="gramStart"/>
      <w:r w:rsidRPr="004F6A9C">
        <w:rPr>
          <w:rFonts w:ascii="Verdana" w:hAnsi="Verdana"/>
          <w:sz w:val="16"/>
          <w:szCs w:val="14"/>
          <w:lang w:val="bg-BG"/>
        </w:rPr>
        <w:t>предприятие</w:t>
      </w:r>
      <w:proofErr w:type="gramEnd"/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B57152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 w:rsidRPr="00B57152"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</w:t>
      </w:r>
      <w:proofErr w:type="gramStart"/>
      <w:r w:rsidR="003721B2" w:rsidRPr="004F6A9C">
        <w:rPr>
          <w:rFonts w:ascii="Verdana" w:hAnsi="Verdana"/>
          <w:sz w:val="16"/>
          <w:szCs w:val="14"/>
          <w:lang w:val="bg-BG"/>
        </w:rPr>
        <w:t xml:space="preserve">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>финансова</w:t>
      </w:r>
      <w:proofErr w:type="gramEnd"/>
      <w:r w:rsidR="003721B2" w:rsidRPr="004F6A9C">
        <w:rPr>
          <w:rFonts w:ascii="Verdana" w:hAnsi="Verdana"/>
          <w:sz w:val="16"/>
          <w:szCs w:val="14"/>
          <w:lang w:val="bg-BG"/>
        </w:rPr>
        <w:t xml:space="preserve">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B57152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</w:t>
            </w:r>
            <w:proofErr w:type="gramStart"/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хиляди</w:t>
            </w:r>
            <w:proofErr w:type="gramEnd"/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 xml:space="preserve">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</w:t>
            </w:r>
            <w:proofErr w:type="gramStart"/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хиляди</w:t>
            </w:r>
            <w:proofErr w:type="gramEnd"/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 xml:space="preserve">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B5715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</w:t>
            </w:r>
            <w:proofErr w:type="gramStart"/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микро-, малко</w:t>
            </w:r>
            <w:proofErr w:type="gramEnd"/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B57152" w:rsidP="003721B2">
      <w:pPr>
        <w:jc w:val="both"/>
        <w:rPr>
          <w:rFonts w:ascii="Verdana" w:hAnsi="Verdana"/>
          <w:sz w:val="16"/>
          <w:szCs w:val="16"/>
          <w:lang w:val="bg-BG"/>
        </w:rPr>
      </w:pPr>
      <w:r w:rsidRPr="00B57152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 w:rsidRPr="00B57152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 w:rsidRPr="00B57152"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 xml:space="preserve"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</w:t>
      </w:r>
      <w:proofErr w:type="gramStart"/>
      <w:r w:rsidRPr="004F6A9C">
        <w:rPr>
          <w:rFonts w:ascii="Verdana" w:hAnsi="Verdana"/>
          <w:sz w:val="16"/>
          <w:szCs w:val="14"/>
          <w:lang w:val="bg-BG"/>
        </w:rPr>
        <w:t>микро-, малко</w:t>
      </w:r>
      <w:proofErr w:type="gramEnd"/>
      <w:r w:rsidRPr="004F6A9C">
        <w:rPr>
          <w:rFonts w:ascii="Verdana" w:hAnsi="Verdana"/>
          <w:sz w:val="16"/>
          <w:szCs w:val="14"/>
          <w:lang w:val="bg-BG"/>
        </w:rPr>
        <w:t xml:space="preserve"> или средно предприятие.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 xml:space="preserve"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</w:t>
      </w:r>
      <w:proofErr w:type="gramStart"/>
      <w:r w:rsidRPr="004F6A9C">
        <w:rPr>
          <w:rFonts w:ascii="Verdana" w:hAnsi="Verdana"/>
          <w:sz w:val="16"/>
          <w:szCs w:val="14"/>
          <w:lang w:val="bg-BG"/>
        </w:rPr>
        <w:t>финансова година, предхождаща годината по т. 2, докато данни от две поредни финансови</w:t>
      </w:r>
      <w:proofErr w:type="gramEnd"/>
      <w:r w:rsidRPr="004F6A9C">
        <w:rPr>
          <w:rFonts w:ascii="Verdana" w:hAnsi="Verdana"/>
          <w:sz w:val="16"/>
          <w:szCs w:val="14"/>
          <w:lang w:val="bg-BG"/>
        </w:rPr>
        <w:t xml:space="preserve">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4F6A9C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proofErr w:type="gramStart"/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proofErr w:type="gramEnd"/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 xml:space="preserve">За деклариране на неверни данни се носи </w:t>
      </w:r>
      <w:proofErr w:type="gramStart"/>
      <w:r w:rsidRPr="003721B2">
        <w:rPr>
          <w:rFonts w:ascii="Verdana" w:hAnsi="Verdana"/>
          <w:b/>
          <w:i/>
          <w:sz w:val="16"/>
          <w:szCs w:val="16"/>
          <w:lang w:val="bg-BG"/>
        </w:rPr>
        <w:t>наказателна отговорност по Наказателния</w:t>
      </w:r>
      <w:proofErr w:type="gramEnd"/>
      <w:r w:rsidRPr="003721B2">
        <w:rPr>
          <w:rFonts w:ascii="Verdana" w:hAnsi="Verdana"/>
          <w:b/>
          <w:i/>
          <w:sz w:val="16"/>
          <w:szCs w:val="16"/>
          <w:lang w:val="bg-BG"/>
        </w:rPr>
        <w:t xml:space="preserve"> кодекс.</w:t>
      </w:r>
    </w:p>
    <w:p w:rsidR="003721B2" w:rsidRPr="00077083" w:rsidRDefault="003721B2" w:rsidP="003721B2"/>
    <w:p w:rsidR="00D13D48" w:rsidRDefault="00D13D48"/>
    <w:sectPr w:rsidR="00D13D48" w:rsidSect="003721B2">
      <w:pgSz w:w="12240" w:h="15840"/>
      <w:pgMar w:top="568" w:right="900" w:bottom="142" w:left="720" w:header="360" w:footer="8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21B2"/>
    <w:rsid w:val="003721B2"/>
    <w:rsid w:val="00564301"/>
    <w:rsid w:val="007772D7"/>
    <w:rsid w:val="007B53AF"/>
    <w:rsid w:val="00A27BC0"/>
    <w:rsid w:val="00B57152"/>
    <w:rsid w:val="00C8456B"/>
    <w:rsid w:val="00D13D48"/>
    <w:rsid w:val="00E8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2705</Characters>
  <Application>Microsoft Office Word</Application>
  <DocSecurity>0</DocSecurity>
  <Lines>90</Lines>
  <Paragraphs>20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User</cp:lastModifiedBy>
  <cp:revision>3</cp:revision>
  <dcterms:created xsi:type="dcterms:W3CDTF">2018-05-30T11:31:00Z</dcterms:created>
  <dcterms:modified xsi:type="dcterms:W3CDTF">2018-07-24T08:09:00Z</dcterms:modified>
</cp:coreProperties>
</file>